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170"/>
        <w:tblW w:w="0" w:type="auto"/>
        <w:tblLook w:val="04A0" w:firstRow="1" w:lastRow="0" w:firstColumn="1" w:lastColumn="0" w:noHBand="0" w:noVBand="1"/>
      </w:tblPr>
      <w:tblGrid>
        <w:gridCol w:w="4526"/>
      </w:tblGrid>
      <w:tr w:rsidR="00D82715" w:rsidRPr="004D478A" w:rsidTr="009F62C7">
        <w:trPr>
          <w:trHeight w:val="638"/>
        </w:trPr>
        <w:tc>
          <w:tcPr>
            <w:tcW w:w="4526" w:type="dxa"/>
          </w:tcPr>
          <w:p w:rsidR="00D82715" w:rsidRPr="00D82715" w:rsidRDefault="00D82715" w:rsidP="004D478A">
            <w:bookmarkStart w:id="0" w:name="_GoBack"/>
            <w:bookmarkEnd w:id="0"/>
            <w:r w:rsidRPr="00D82715">
              <w:rPr>
                <w:highlight w:val="yellow"/>
              </w:rPr>
              <w:t>Schools With Young carer leads who have just received the Bronze Certificate in being carer aware.</w:t>
            </w:r>
          </w:p>
        </w:tc>
      </w:tr>
      <w:tr w:rsidR="00D82715" w:rsidRPr="004D478A" w:rsidTr="009F62C7">
        <w:trPr>
          <w:trHeight w:val="638"/>
        </w:trPr>
        <w:tc>
          <w:tcPr>
            <w:tcW w:w="4526" w:type="dxa"/>
            <w:hideMark/>
          </w:tcPr>
          <w:p w:rsidR="00D82715" w:rsidRPr="00D82715" w:rsidRDefault="00D82715" w:rsidP="004D478A">
            <w:r w:rsidRPr="00D82715">
              <w:t>Richard Bonnington Primary and Nursey Gedling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D82715" w:rsidP="004D478A">
            <w:r w:rsidRPr="00D82715">
              <w:t>Queen Elizabeth Academy Mansfield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D82715" w:rsidP="004D478A">
            <w:r>
              <w:t xml:space="preserve">The </w:t>
            </w:r>
            <w:r w:rsidRPr="00D82715">
              <w:t>Newark Academy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D82715" w:rsidP="004D478A">
            <w:r w:rsidRPr="00D82715">
              <w:t>St Joseph’s Catholic Primary Newark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D82715" w:rsidP="004D478A">
            <w:r>
              <w:t xml:space="preserve">The </w:t>
            </w:r>
            <w:r w:rsidRPr="00D82715">
              <w:t>Garibaldi School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D82715" w:rsidP="004D478A">
            <w:r w:rsidRPr="00D82715">
              <w:t>Selston High School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D82715" w:rsidP="009F62C7">
            <w:r>
              <w:t xml:space="preserve">The </w:t>
            </w:r>
            <w:r w:rsidRPr="00D82715">
              <w:t>Manor Academy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D82715" w:rsidP="009F62C7">
            <w:r w:rsidRPr="00D82715">
              <w:t>Fairfield Primary Stapleford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D82715" w:rsidP="009F62C7">
            <w:r w:rsidRPr="00D82715">
              <w:t>Magnus C of E Academy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D82715" w:rsidP="009F62C7">
            <w:r w:rsidRPr="00D82715">
              <w:t>The Kimberley School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D82715" w:rsidP="009F62C7">
            <w:r w:rsidRPr="00D82715">
              <w:t xml:space="preserve">The George Spencer Academy 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</w:tcPr>
          <w:p w:rsidR="00D82715" w:rsidRPr="00D82715" w:rsidRDefault="00D82715" w:rsidP="009F62C7">
            <w:pPr>
              <w:tabs>
                <w:tab w:val="left" w:pos="3600"/>
              </w:tabs>
            </w:pPr>
            <w:r w:rsidRPr="00D82715">
              <w:t>The Rushcliffe Academy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</w:tcPr>
          <w:p w:rsidR="00D82715" w:rsidRPr="00D82715" w:rsidRDefault="00D82715" w:rsidP="009F62C7">
            <w:pPr>
              <w:tabs>
                <w:tab w:val="left" w:pos="3600"/>
              </w:tabs>
            </w:pPr>
            <w:proofErr w:type="spellStart"/>
            <w:r w:rsidRPr="00D82715">
              <w:t>Quarrydale</w:t>
            </w:r>
            <w:proofErr w:type="spellEnd"/>
            <w:r w:rsidRPr="00D82715">
              <w:t xml:space="preserve"> Academy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</w:tcPr>
          <w:p w:rsidR="00D82715" w:rsidRPr="00D82715" w:rsidRDefault="00D82715" w:rsidP="009F62C7">
            <w:pPr>
              <w:tabs>
                <w:tab w:val="left" w:pos="3600"/>
              </w:tabs>
            </w:pPr>
            <w:r w:rsidRPr="00D82715">
              <w:t>Holly Hill Primary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</w:tcPr>
          <w:p w:rsidR="00D82715" w:rsidRPr="00D82715" w:rsidRDefault="00D82715" w:rsidP="009F62C7">
            <w:pPr>
              <w:tabs>
                <w:tab w:val="left" w:pos="3600"/>
              </w:tabs>
            </w:pPr>
            <w:r w:rsidRPr="00D82715">
              <w:t>Oak Tree Primary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</w:tcPr>
          <w:p w:rsidR="00D82715" w:rsidRPr="00D82715" w:rsidRDefault="00D82715" w:rsidP="009F62C7">
            <w:pPr>
              <w:tabs>
                <w:tab w:val="left" w:pos="3600"/>
              </w:tabs>
            </w:pPr>
            <w:r w:rsidRPr="00D82715">
              <w:t>The Southwell Minster School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</w:tcPr>
          <w:p w:rsidR="00D82715" w:rsidRPr="00D82715" w:rsidRDefault="00D82715" w:rsidP="009F62C7">
            <w:pPr>
              <w:tabs>
                <w:tab w:val="left" w:pos="3600"/>
              </w:tabs>
            </w:pPr>
            <w:r w:rsidRPr="00D82715">
              <w:t>Crescent Primary School</w:t>
            </w:r>
          </w:p>
        </w:tc>
      </w:tr>
    </w:tbl>
    <w:p w:rsidR="00360B8B" w:rsidRDefault="004D478A">
      <w:pPr>
        <w:rPr>
          <w:b/>
          <w:u w:val="single"/>
        </w:rPr>
      </w:pPr>
      <w:r w:rsidRPr="004D478A">
        <w:rPr>
          <w:b/>
          <w:u w:val="single"/>
        </w:rPr>
        <w:t>Schools engaging with young carers</w:t>
      </w:r>
    </w:p>
    <w:p w:rsidR="009F62C7" w:rsidRDefault="009F62C7">
      <w:pPr>
        <w:rPr>
          <w:b/>
          <w:u w:val="single"/>
        </w:rPr>
      </w:pPr>
    </w:p>
    <w:p w:rsidR="009F62C7" w:rsidRPr="001B6A9A" w:rsidRDefault="009F62C7">
      <w:pPr>
        <w:rPr>
          <w:b/>
          <w:color w:val="FF0000"/>
          <w:u w:val="single"/>
        </w:rPr>
      </w:pPr>
    </w:p>
    <w:p w:rsidR="001B6A9A" w:rsidRPr="004D478A" w:rsidRDefault="001B6A9A">
      <w:pPr>
        <w:rPr>
          <w:b/>
          <w:u w:val="single"/>
        </w:rPr>
      </w:pPr>
    </w:p>
    <w:sectPr w:rsidR="001B6A9A" w:rsidRPr="004D4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A"/>
    <w:rsid w:val="00110E7F"/>
    <w:rsid w:val="001B6A9A"/>
    <w:rsid w:val="002D57CF"/>
    <w:rsid w:val="00360B8B"/>
    <w:rsid w:val="004B75BB"/>
    <w:rsid w:val="004D478A"/>
    <w:rsid w:val="00554908"/>
    <w:rsid w:val="00720B51"/>
    <w:rsid w:val="008C2F5E"/>
    <w:rsid w:val="009B0D29"/>
    <w:rsid w:val="009F62C7"/>
    <w:rsid w:val="00A650AA"/>
    <w:rsid w:val="00A848F4"/>
    <w:rsid w:val="00D8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A15EB-A85C-45F8-AA39-0F21A5AB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Bird</dc:creator>
  <cp:keywords/>
  <dc:description/>
  <cp:lastModifiedBy>Claire Battelle</cp:lastModifiedBy>
  <cp:revision>2</cp:revision>
  <dcterms:created xsi:type="dcterms:W3CDTF">2021-03-17T13:47:00Z</dcterms:created>
  <dcterms:modified xsi:type="dcterms:W3CDTF">2021-03-17T13:47:00Z</dcterms:modified>
</cp:coreProperties>
</file>